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/>
        <w:drawing>
          <wp:inline distB="114300" distT="114300" distL="114300" distR="114300">
            <wp:extent cx="2306984" cy="843413"/>
            <wp:effectExtent b="0" l="0" r="0" t="0"/>
            <wp:docPr id="8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6984" cy="8434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vertAlign w:val="baseline"/>
          <w:rtl w:val="0"/>
        </w:rPr>
        <w:t xml:space="preserve"> 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Mrs. Stephanie &amp; Mrs. 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rtl w:val="0"/>
        </w:rPr>
        <w:t xml:space="preserve">Freedom’</w:t>
      </w:r>
      <w:r w:rsidDel="00000000" w:rsidR="00000000" w:rsidRPr="00000000">
        <w:rPr>
          <w:rFonts w:ascii="Architects Daughter" w:cs="Architects Daughter" w:eastAsia="Architects Daughter" w:hAnsi="Architects Daughter"/>
          <w:b w:val="1"/>
          <w:sz w:val="32"/>
          <w:szCs w:val="32"/>
          <w:vertAlign w:val="baseline"/>
          <w:rtl w:val="0"/>
        </w:rPr>
        <w:t xml:space="preserve">s Newsletter</w:t>
      </w: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02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Fonts w:ascii="Architects Daughter" w:cs="Architects Daughter" w:eastAsia="Architects Daughter" w:hAnsi="Architects Daughter"/>
          <w:sz w:val="32"/>
          <w:szCs w:val="32"/>
          <w:rtl w:val="0"/>
        </w:rPr>
        <w:t xml:space="preserve">September 29, 2023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Architects Daughter" w:cs="Architects Daughter" w:eastAsia="Architects Daughter" w:hAnsi="Architects Daughter"/>
          <w:sz w:val="32"/>
          <w:szCs w:val="32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17000" y="0"/>
                          <a:ext cx="6858000" cy="7541900"/>
                          <a:chOff x="1917000" y="0"/>
                          <a:chExt cx="6858000" cy="7550950"/>
                        </a:xfrm>
                      </wpg:grpSpPr>
                      <wpg:grpSp>
                        <wpg:cNvGrpSpPr/>
                        <wpg:grpSpPr>
                          <a:xfrm>
                            <a:off x="1917000" y="-78377"/>
                            <a:ext cx="6858000" cy="7629327"/>
                            <a:chOff x="2044300" y="-86425"/>
                            <a:chExt cx="6858000" cy="7541875"/>
                          </a:xfrm>
                        </wpg:grpSpPr>
                        <wps:wsp>
                          <wps:cNvSpPr/>
                          <wps:cNvPr id="4" name="Shape 4"/>
                          <wps:spPr>
                            <a:xfrm>
                              <a:off x="2044300" y="0"/>
                              <a:ext cx="6858000" cy="7455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pic:pic>
                          <pic:nvPicPr>
                            <pic:cNvPr id="5" name="Shape 5"/>
                            <pic:cNvPicPr preferRelativeResize="0"/>
                          </pic:nvPicPr>
                          <pic:blipFill rotWithShape="1">
                            <a:blip r:embed="rId8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152150" y="1822850"/>
                              <a:ext cx="1463773" cy="1951698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6" name="Shape 6"/>
                            <pic:cNvPicPr preferRelativeResize="0"/>
                          </pic:nvPicPr>
                          <pic:blipFill rotWithShape="1">
                            <a:blip r:embed="rId9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6958300" y="146775"/>
                              <a:ext cx="1508801" cy="2011750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lgDashDot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7" name="Shape 7"/>
                            <pic:cNvPicPr preferRelativeResize="0"/>
                          </pic:nvPicPr>
                          <pic:blipFill rotWithShape="1">
                            <a:blip r:embed="rId10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368425" y="146787"/>
                              <a:ext cx="1508801" cy="2011735"/>
                            </a:xfrm>
                            <a:prstGeom prst="rect">
                              <a:avLst/>
                            </a:prstGeom>
                            <a:noFill/>
                            <a:ln cap="flat" cmpd="sng" w="38100">
                              <a:solidFill>
                                <a:srgbClr val="000000"/>
                              </a:solidFill>
                              <a:prstDash val="dash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wpg:grpSp>
                          <wpg:cNvGrpSpPr/>
                          <wpg:grpSpPr>
                            <a:xfrm>
                              <a:off x="2044300" y="-86425"/>
                              <a:ext cx="6858000" cy="7541856"/>
                              <a:chOff x="1917000" y="0"/>
                              <a:chExt cx="6858000" cy="7560000"/>
                            </a:xfrm>
                          </wpg:grpSpPr>
                          <wps:wsp>
                            <wps:cNvSpPr/>
                            <wps:cNvPr id="9" name="Shape 9"/>
                            <wps:spPr>
                              <a:xfrm>
                                <a:off x="1917000" y="0"/>
                                <a:ext cx="6858000" cy="756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1917000" y="0"/>
                                <a:ext cx="6858000" cy="7528058"/>
                                <a:chOff x="2410" y="1824"/>
                                <a:chExt cx="7200" cy="8484"/>
                              </a:xfrm>
                            </wpg:grpSpPr>
                            <wps:wsp>
                              <wps:cNvSpPr/>
                              <wps:cNvPr id="11" name="Shape 11"/>
                              <wps:spPr>
                                <a:xfrm>
                                  <a:off x="2410" y="1824"/>
                                  <a:ext cx="7200" cy="8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Arial" w:cs="Arial" w:eastAsia="Arial" w:hAnsi="Arial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8"/>
                                        <w:vertAlign w:val="baseline"/>
                                      </w:rPr>
                                      <w:t xml:space="preserve">									</w:t>
                                    </w: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s:wsp>
                              <wps:cNvSpPr/>
                              <wps:cNvPr id="12" name="Shape 12"/>
                              <wps:spPr>
                                <a:xfrm>
                                  <a:off x="2530" y="1944"/>
                                  <a:ext cx="3300" cy="3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  <w:t xml:space="preserve">What’s coming up: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0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Polkadot Party" w:cs="Janda Polkadot Party" w:eastAsia="Janda Polkadot Party" w:hAnsi="Janda Polkadot Party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6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October 2-6th Fire Prevention wk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0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October 9-16th Fall Break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0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October 16th Teacher Workday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144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  <w:t xml:space="preserve">		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72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2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  <w:t xml:space="preserve">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1440" w:right="0" w:firstLine="288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24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3" name="Shape 13"/>
                              <wps:spPr>
                                <a:xfrm>
                                  <a:off x="6010" y="8440"/>
                                  <a:ext cx="3300" cy="18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Feel free to contact me: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  <w:t xml:space="preserve"> Mrs. Stephanie &amp; Mrs. Freedom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0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99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sconnally@tcjackets.net</w:t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  <w:t xml:space="preserve"> 225-3908 or Seesaw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ff"/>
                                        <w:sz w:val="30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4" name="Shape 14"/>
                              <wps:spPr>
                                <a:xfrm>
                                  <a:off x="2530" y="6108"/>
                                  <a:ext cx="3300" cy="42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  <w:t xml:space="preserve">This week in our classroom…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Janda Scrapgirl Dots" w:cs="Janda Scrapgirl Dots" w:eastAsia="Janda Scrapgirl Dots" w:hAnsi="Janda Scrapgirl Dots"/>
                                        <w:b w:val="1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u w:val="single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  <w:t xml:space="preserve">We have discussed alot about the 4 seasons.  They were able to make a seasonal tree w/ paint and craft materials. I am continuing 1:1 counting. 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8"/>
                                        <w:vertAlign w:val="baseline"/>
                                      </w:rPr>
                                    </w:r>
                                    <w:r w:rsidDel="00000000" w:rsidR="00000000" w:rsidRPr="00000000">
                                      <w:rPr>
                                        <w:rFonts w:ascii="Comic Sans MS" w:cs="Comic Sans MS" w:eastAsia="Comic Sans MS" w:hAnsi="Comic Sans MS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32"/>
                                        <w:vertAlign w:val="baseline"/>
                                      </w:rPr>
                                      <w:t xml:space="preserve">			   </w:t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  <wps:wsp>
                              <wps:cNvSpPr/>
                              <wps:cNvPr id="15" name="Shape 15"/>
                              <wps:spPr>
                                <a:xfrm>
                                  <a:off x="6010" y="2087"/>
                                  <a:ext cx="3300" cy="63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cap="flat" cmpd="sng" w="9525">
                                  <a:solidFill>
                                    <a:srgbClr val="000000"/>
                                  </a:solidFill>
                                  <a:prstDash val="solid"/>
                                  <a:miter lim="800000"/>
                                  <a:headEnd len="sm" w="sm" type="none"/>
                                  <a:tailEnd len="sm" w="sm" type="none"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  <w:t xml:space="preserve">Our field trip was lots of hands on learning.  </w:t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center"/>
                                      <w:textDirection w:val="btLr"/>
                                    </w:pPr>
                                    <w:r w:rsidDel="00000000" w:rsidR="00000000" w:rsidRPr="00000000">
                                      <w:rPr>
                                        <w:rFonts w:ascii="HelloFirstie" w:cs="HelloFirstie" w:eastAsia="HelloFirstie" w:hAnsi="HelloFirstie"/>
                                        <w:b w:val="0"/>
                                        <w:i w:val="0"/>
                                        <w:smallCaps w:val="0"/>
                                        <w:strike w:val="0"/>
                                        <w:color w:val="000000"/>
                                        <w:sz w:val="40"/>
                                        <w:vertAlign w:val="baseline"/>
                                      </w:rPr>
                                    </w:r>
                                  </w:p>
                                </w:txbxContent>
                              </wps:txbx>
                              <wps:bodyPr anchorCtr="0" anchor="t" bIns="45700" lIns="91425" spcFirstLastPara="1" rIns="91425" wrap="square" tIns="45700">
                                <a:noAutofit/>
                              </wps:bodyPr>
                            </wps:wsp>
                          </wpg:grpSp>
                        </wpg:grpSp>
                        <pic:pic>
                          <pic:nvPicPr>
                            <pic:cNvPr id="16" name="Shape 16"/>
                            <pic:cNvPicPr preferRelativeResize="0"/>
                          </pic:nvPicPr>
                          <pic:blipFill rotWithShape="1">
                            <a:blip r:embed="rId11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632475" y="813300"/>
                              <a:ext cx="2460699" cy="2602148"/>
                            </a:xfrm>
                            <a:prstGeom prst="rect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  <pic:pic>
                          <pic:nvPicPr>
                            <pic:cNvPr id="17" name="Shape 17"/>
                            <pic:cNvPicPr preferRelativeResize="0"/>
                          </pic:nvPicPr>
                          <pic:blipFill rotWithShape="1">
                            <a:blip r:embed="rId12">
                              <a:alphaModFix/>
                            </a:blip>
                            <a:srcRect b="0" l="0" r="0" t="0"/>
                            <a:stretch/>
                          </pic:blipFill>
                          <pic:spPr>
                            <a:xfrm>
                              <a:off x="5812723" y="3005350"/>
                              <a:ext cx="2280449" cy="2602148"/>
                            </a:xfrm>
                            <a:prstGeom prst="rect">
                              <a:avLst/>
                            </a:prstGeom>
                            <a:noFill/>
                            <a:ln cap="flat" cmpd="sng" w="9525">
                              <a:solidFill>
                                <a:srgbClr val="000000"/>
                              </a:solidFill>
                              <a:prstDash val="solid"/>
                              <a:miter lim="8000"/>
                              <a:headEnd len="sm" w="sm" type="none"/>
                              <a:tailEnd len="sm" w="sm" type="none"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88901</wp:posOffset>
                </wp:positionH>
                <wp:positionV relativeFrom="paragraph">
                  <wp:posOffset>38100</wp:posOffset>
                </wp:positionV>
                <wp:extent cx="6858000" cy="7541900"/>
                <wp:effectExtent b="0" l="0" r="0" t="0"/>
                <wp:wrapNone/>
                <wp:docPr id="7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7541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4">
      <w:pPr>
        <w:jc w:val="center"/>
        <w:rPr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5345683" y="3779683"/>
                          <a:ext cx="635" cy="635"/>
                        </a:xfrm>
                        <a:custGeom>
                          <a:rect b="b" l="l" r="r" t="t"/>
                          <a:pathLst>
                            <a:path extrusionOk="0" h="1" w="1"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cap="rnd" cmpd="sng" w="12700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2844800</wp:posOffset>
                </wp:positionH>
                <wp:positionV relativeFrom="paragraph">
                  <wp:posOffset>4902200</wp:posOffset>
                </wp:positionV>
                <wp:extent cx="635" cy="635"/>
                <wp:effectExtent b="0" l="0" r="0" t="0"/>
                <wp:wrapNone/>
                <wp:docPr id="6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35" cy="63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5840" w:w="12240" w:orient="portrait"/>
      <w:pgMar w:bottom="720" w:top="720" w:left="720" w:right="72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Architects Daught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US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>
    <w:name w:val="Normal"/>
    <w:next w:val="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character" w:styleId="DefaultParagraphFont">
    <w:name w:val="Default Paragraph Font"/>
    <w:next w:val="DefaultParagraphFont"/>
    <w:autoRedefine w:val="0"/>
    <w:hidden w:val="0"/>
    <w:qFormat w:val="0"/>
    <w:rPr>
      <w:w w:val="100"/>
      <w:position w:val="-1"/>
      <w:effect w:val="none"/>
      <w:vertAlign w:val="baseline"/>
      <w:cs w:val="0"/>
      <w:em w:val="none"/>
      <w:lang/>
    </w:rPr>
  </w:style>
  <w:style w:type="table" w:styleId="TableNormal">
    <w:name w:val="Table Normal"/>
    <w:next w:val="TableNormal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jc w:val="left"/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>
    <w:name w:val="No List"/>
    <w:next w:val="NoLis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</w:style>
  <w:style w:type="character" w:styleId="Hyperlink">
    <w:name w:val="Hyperlink"/>
    <w:next w:val="Hyperlink"/>
    <w:autoRedefine w:val="0"/>
    <w:hidden w:val="0"/>
    <w:qFormat w:val="0"/>
    <w:rPr>
      <w:color w:val="0000ff"/>
      <w:w w:val="100"/>
      <w:position w:val="-1"/>
      <w:u w:val="single"/>
      <w:effect w:val="none"/>
      <w:vertAlign w:val="baseline"/>
      <w:cs w:val="0"/>
      <w:em w:val="none"/>
      <w:lang/>
    </w:rPr>
  </w:style>
  <w:style w:type="table" w:styleId="TableGrid">
    <w:name w:val="Table Grid"/>
    <w:basedOn w:val="TableNormal"/>
    <w:next w:val="TableGrid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effect w:val="none"/>
      <w:vertAlign w:val="baseline"/>
      <w:cs w:val="0"/>
      <w:em w:val="none"/>
      <w:lang/>
    </w:rPr>
    <w:tblPr>
      <w:tblStyle w:val="TableGrid"/>
      <w:jc w:val="left"/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BalloonText">
    <w:name w:val="Balloon Text"/>
    <w:basedOn w:val="Normal"/>
    <w:next w:val="BalloonText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rFonts w:ascii="Tahoma" w:hAnsi="Tahoma"/>
      <w:w w:val="100"/>
      <w:position w:val="-1"/>
      <w:sz w:val="16"/>
      <w:szCs w:val="16"/>
      <w:effect w:val="none"/>
      <w:vertAlign w:val="baseline"/>
      <w:cs w:val="0"/>
      <w:em w:val="none"/>
      <w:lang w:bidi="ar-SA" w:eastAsia="und" w:val="und"/>
    </w:rPr>
  </w:style>
  <w:style w:type="character" w:styleId="BalloonTextChar">
    <w:name w:val="Balloon Text Char"/>
    <w:next w:val="BalloonTextChar"/>
    <w:autoRedefine w:val="0"/>
    <w:hidden w:val="0"/>
    <w:qFormat w:val="0"/>
    <w:rPr>
      <w:rFonts w:ascii="Tahoma" w:cs="Tahoma" w:hAnsi="Tahoma"/>
      <w:w w:val="100"/>
      <w:position w:val="-1"/>
      <w:sz w:val="16"/>
      <w:szCs w:val="16"/>
      <w:effect w:val="none"/>
      <w:vertAlign w:val="baseline"/>
      <w:cs w:val="0"/>
      <w:em w:val="none"/>
      <w:lang/>
    </w:rPr>
  </w:style>
  <w:style w:type="paragraph" w:styleId="Default">
    <w:name w:val="Default"/>
    <w:next w:val="Default"/>
    <w:autoRedefine w:val="0"/>
    <w:hidden w:val="0"/>
    <w:qFormat w:val="0"/>
    <w:pPr>
      <w:suppressAutoHyphens w:val="1"/>
      <w:autoSpaceDE w:val="0"/>
      <w:autoSpaceDN w:val="0"/>
      <w:adjustRightInd w:val="0"/>
      <w:spacing w:line="1" w:lineRule="atLeast"/>
      <w:ind w:leftChars="-1" w:rightChars="0" w:firstLineChars="-1"/>
      <w:textDirection w:val="btLr"/>
      <w:textAlignment w:val="top"/>
      <w:outlineLvl w:val="0"/>
    </w:pPr>
    <w:rPr>
      <w:color w:val="000000"/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ListParagraph">
    <w:name w:val="List Paragraph"/>
    <w:basedOn w:val="Normal"/>
    <w:next w:val="ListParagraph"/>
    <w:autoRedefine w:val="0"/>
    <w:hidden w:val="0"/>
    <w:qFormat w:val="0"/>
    <w:pPr>
      <w:suppressAutoHyphens w:val="1"/>
      <w:spacing w:after="200" w:line="276" w:lineRule="auto"/>
      <w:ind w:left="720" w:leftChars="-1" w:rightChars="0" w:firstLineChars="-1"/>
      <w:contextualSpacing w:val="1"/>
      <w:textDirection w:val="btLr"/>
      <w:textAlignment w:val="top"/>
      <w:outlineLvl w:val="0"/>
    </w:pPr>
    <w:rPr>
      <w:rFonts w:ascii="Calibri" w:eastAsia="Calibri" w:hAnsi="Calibri"/>
      <w:w w:val="100"/>
      <w:position w:val="-1"/>
      <w:sz w:val="22"/>
      <w:szCs w:val="22"/>
      <w:effect w:val="none"/>
      <w:vertAlign w:val="baseline"/>
      <w:cs w:val="0"/>
      <w:em w:val="none"/>
      <w:lang w:bidi="ar-SA" w:eastAsia="en-US" w:val="en-US"/>
    </w:rPr>
  </w:style>
  <w:style w:type="character" w:styleId="main-title3">
    <w:name w:val="main-title3"/>
    <w:next w:val="main-title3"/>
    <w:autoRedefine w:val="0"/>
    <w:hidden w:val="0"/>
    <w:qFormat w:val="0"/>
    <w:rPr>
      <w:b w:val="1"/>
      <w:bCs w:val="1"/>
      <w:w w:val="100"/>
      <w:position w:val="-1"/>
      <w:sz w:val="37"/>
      <w:szCs w:val="37"/>
      <w:effect w:val="none"/>
      <w:vertAlign w:val="baseline"/>
      <w:cs w:val="0"/>
      <w:em w:val="none"/>
      <w:lang/>
    </w:rPr>
  </w:style>
  <w:style w:type="paragraph" w:styleId="NoSpacing">
    <w:name w:val="No Spacing"/>
    <w:next w:val="NoSpacing"/>
    <w:autoRedefine w:val="0"/>
    <w:hidden w:val="0"/>
    <w:qFormat w:val="0"/>
    <w:pPr>
      <w:suppressAutoHyphens w:val="1"/>
      <w:spacing w:line="1" w:lineRule="atLeast"/>
      <w:ind w:leftChars="-1" w:rightChars="0" w:firstLineChars="-1"/>
      <w:textDirection w:val="btLr"/>
      <w:textAlignment w:val="top"/>
      <w:outlineLvl w:val="0"/>
    </w:pPr>
    <w:rPr>
      <w:w w:val="100"/>
      <w:position w:val="-1"/>
      <w:sz w:val="24"/>
      <w:szCs w:val="24"/>
      <w:effect w:val="none"/>
      <w:vertAlign w:val="baseline"/>
      <w:cs w:val="0"/>
      <w:em w:val="none"/>
      <w:lang w:bidi="ar-SA" w:eastAsia="en-US" w:val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jpg"/><Relationship Id="rId10" Type="http://schemas.openxmlformats.org/officeDocument/2006/relationships/image" Target="media/image7.png"/><Relationship Id="rId13" Type="http://schemas.openxmlformats.org/officeDocument/2006/relationships/image" Target="media/image5.png"/><Relationship Id="rId12" Type="http://schemas.openxmlformats.org/officeDocument/2006/relationships/image" Target="media/image4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14" Type="http://schemas.openxmlformats.org/officeDocument/2006/relationships/image" Target="media/image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png"/><Relationship Id="rId8" Type="http://schemas.openxmlformats.org/officeDocument/2006/relationships/image" Target="media/image8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rchitectsDaught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kk2gJriGHLh4ruqMlxqat4RrPCQ==">CgMxLjA4AHIhMWRLbnlyM0VjN1ZrTFAzb19HWEQ2cnBGVkZMbEJnYXZx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2020-01-30T15:56:00Z</dcterms:created>
  <dc:creator>aherring</dc:creator>
</cp:coreProperties>
</file>